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119"/>
        <w:gridCol w:w="2549"/>
        <w:gridCol w:w="851"/>
        <w:gridCol w:w="611"/>
        <w:gridCol w:w="1092"/>
        <w:gridCol w:w="992"/>
        <w:gridCol w:w="851"/>
        <w:gridCol w:w="992"/>
        <w:gridCol w:w="992"/>
        <w:gridCol w:w="1418"/>
        <w:gridCol w:w="1276"/>
      </w:tblGrid>
      <w:tr w:rsidR="00887CB5" w:rsidRPr="008C0FFF" w:rsidTr="00E0258B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3119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2549" w:type="dxa"/>
            <w:shd w:val="clear" w:color="auto" w:fill="auto"/>
            <w:hideMark/>
          </w:tcPr>
          <w:p w:rsidR="00887CB5" w:rsidRPr="00C665D9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Квалитет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производа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-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Техн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карактеристике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национални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или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међународни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стандарди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производа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докази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квалитету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:rsidR="00887CB5" w:rsidRPr="008C0FFF" w:rsidRDefault="00887CB5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по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јед.мере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без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по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јед.мере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са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ом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вредност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без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ом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вредност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са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ом</w:t>
            </w:r>
            <w:proofErr w:type="spellEnd"/>
          </w:p>
        </w:tc>
      </w:tr>
      <w:tr w:rsidR="00887CB5" w:rsidRPr="008C0FFF" w:rsidTr="00E0258B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549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887CB5" w:rsidRPr="008C0FFF" w:rsidTr="00E0258B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9" w:type="dxa"/>
            <w:shd w:val="clear" w:color="auto" w:fill="D9D9D9"/>
            <w:vAlign w:val="bottom"/>
          </w:tcPr>
          <w:p w:rsidR="00887CB5" w:rsidRPr="00665BEE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65B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16- TESTOVI I DODACI ZA ODRŽAVANJE OPREM</w:t>
            </w:r>
            <w:r w:rsidR="00783A2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2549" w:type="dxa"/>
            <w:shd w:val="clear" w:color="auto" w:fill="D9D9D9"/>
            <w:vAlign w:val="bottom"/>
          </w:tcPr>
          <w:p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D9D9D9"/>
            <w:noWrap/>
            <w:hideMark/>
          </w:tcPr>
          <w:p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:rsidR="00887CB5" w:rsidRPr="008C0FFF" w:rsidRDefault="00887CB5" w:rsidP="00665BE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572495" w:rsidRPr="008C0FFF" w:rsidTr="00E0258B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MODIFIKOVANI TRIPTIC SOYA BUJON 6.5ml ampule 100/1 I BIOLOŠKI INDIKATOR-SPORE STRIP 100/1</w:t>
            </w:r>
          </w:p>
        </w:tc>
        <w:tc>
          <w:tcPr>
            <w:tcW w:w="2549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Test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sistem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biološku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kontrolu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suve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sterilizacije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Bacillus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atrophaeus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+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Geobacilus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stearothermophilus.RAVEN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odgovarajuće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PAK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572495" w:rsidRPr="008C0FFF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2495" w:rsidRDefault="0057249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572495" w:rsidRPr="008C0FFF" w:rsidTr="00E0258B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TRAKA ZA KONTROLU VLAZNE STERILIZACIJE 20min/120C</w:t>
            </w:r>
          </w:p>
        </w:tc>
        <w:tc>
          <w:tcPr>
            <w:tcW w:w="2549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Traka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hemijsku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kontrolu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vlažne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sterilizacije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55 m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572495" w:rsidRPr="008C0FFF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2495" w:rsidRDefault="0057249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572495" w:rsidRPr="008C0FFF" w:rsidTr="00E0258B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TRAKA ZA KONTROLU SUVE STERILIZACIJE </w:t>
            </w:r>
          </w:p>
        </w:tc>
        <w:tc>
          <w:tcPr>
            <w:tcW w:w="2549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Traka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hemijsku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kontrolu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suve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sterilizacije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T=160 C/60min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572495" w:rsidRPr="008C0FFF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2495" w:rsidRDefault="0057249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572495" w:rsidRPr="008C0FFF" w:rsidTr="00E0258B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PROSPORE 2 Biological indicator 100/1</w:t>
            </w:r>
          </w:p>
        </w:tc>
        <w:tc>
          <w:tcPr>
            <w:tcW w:w="2549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biološku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kontrolu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vlažne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sterilizacije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pod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pritiskom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autoklav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RAVEN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Bioterm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inkubator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model 240, R-12mm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mesta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fiolu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PAK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572495" w:rsidRPr="008C0FFF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2495" w:rsidRDefault="0057249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572495" w:rsidRPr="008C0FFF" w:rsidTr="00E0258B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Kesice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inkubaciju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anaerobnim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uslovima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20/1</w:t>
            </w:r>
          </w:p>
        </w:tc>
        <w:tc>
          <w:tcPr>
            <w:tcW w:w="2549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GEN-box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anaer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ekvivalent,kesice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inkubaciju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anaerobnim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uslovima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kon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kiseonika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posle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2.5h &lt;0.1%,a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koncentracija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CO2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posle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24h &gt;15%,za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lonac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inkubaciju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od 2.5l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PAK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572495" w:rsidRPr="008C0FFF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2495" w:rsidRDefault="0057249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572495" w:rsidRPr="008C0FFF" w:rsidTr="00E0258B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INDIKATOR ZA ANAEROBNE USLOVE 100/1-STRIPOVI</w:t>
            </w:r>
          </w:p>
        </w:tc>
        <w:tc>
          <w:tcPr>
            <w:tcW w:w="2549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Indikator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stripovi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anaerobne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uslove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PAK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572495" w:rsidRPr="008C0FFF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2495" w:rsidRDefault="0057249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572495" w:rsidRPr="008C0FFF" w:rsidTr="00E0258B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Kesice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inkubaciju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uslovima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povišene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koncentracije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CO2   20/1</w:t>
            </w:r>
          </w:p>
        </w:tc>
        <w:tc>
          <w:tcPr>
            <w:tcW w:w="2549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GENbox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CO2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ekvivalent,kesice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inkubaciju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koncentracija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CO2 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posle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24h cCO2 3.5%-9%,za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lonac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inkubaciju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2.5l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PAK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572495" w:rsidRPr="008C0FFF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2495" w:rsidRDefault="0057249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572495" w:rsidRPr="008C0FFF" w:rsidTr="00E0258B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Kesice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inkubaciju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mikroaerofilnim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uslovima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20/1</w:t>
            </w:r>
          </w:p>
        </w:tc>
        <w:tc>
          <w:tcPr>
            <w:tcW w:w="2549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GENbox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microaer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ekvivalent,kesice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inkubaciju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mikroaerofilnim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uslovima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CO2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posle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1h 6.2%-13,2%, a cO2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posle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24h 2.5%-9.5%, 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lonac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>inkubaciju</w:t>
            </w:r>
            <w:proofErr w:type="spellEnd"/>
            <w:r w:rsidRPr="00E025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2.5l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PAK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572495" w:rsidRPr="00E0258B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8B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572495" w:rsidRPr="008C0FFF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2495" w:rsidRDefault="0057249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72495" w:rsidRPr="00675CAE" w:rsidRDefault="00572495" w:rsidP="00E0258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87CB5" w:rsidRPr="008C0FFF" w:rsidTr="00887CB5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887CB5" w:rsidRPr="00A85468" w:rsidRDefault="00887CB5" w:rsidP="00A8546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16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8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887CB5" w:rsidRPr="008C0FFF" w:rsidRDefault="00887CB5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887CB5" w:rsidRPr="00F027DE" w:rsidRDefault="00887CB5" w:rsidP="00F027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Default="00F027DE" w:rsidP="00F027DE">
      <w:pPr>
        <w:spacing w:after="0"/>
        <w:rPr>
          <w:rFonts w:ascii="Times New Roman" w:hAnsi="Times New Roman"/>
          <w:b/>
        </w:rPr>
      </w:pPr>
      <w:proofErr w:type="spellStart"/>
      <w:r w:rsidRPr="00F027DE">
        <w:rPr>
          <w:rFonts w:ascii="Times New Roman" w:hAnsi="Times New Roman"/>
          <w:b/>
        </w:rPr>
        <w:t>Напомена</w:t>
      </w:r>
      <w:proofErr w:type="spellEnd"/>
      <w:r w:rsidRPr="00F027DE">
        <w:rPr>
          <w:rFonts w:ascii="Times New Roman" w:hAnsi="Times New Roman"/>
          <w:b/>
        </w:rPr>
        <w:t>: ИСПОРУЧЕНА РОБА МОРА ДА ИМА РОК ТРАЈАЊА НАЈМАЊЕ 6 МЕСЕЦИ ОД ДАНА ИСПОРУКЕ</w:t>
      </w:r>
    </w:p>
    <w:p w:rsidR="00E6444F" w:rsidRPr="00706D93" w:rsidRDefault="00FF4073" w:rsidP="006262A0">
      <w:pPr>
        <w:spacing w:after="0" w:line="240" w:lineRule="auto"/>
        <w:ind w:left="284" w:right="230"/>
        <w:jc w:val="both"/>
        <w:rPr>
          <w:rFonts w:ascii="Arial" w:eastAsia="Times New Roman" w:hAnsi="Arial" w:cs="Arial"/>
          <w:color w:val="000000"/>
          <w:sz w:val="24"/>
          <w:szCs w:val="24"/>
          <w:lang w:eastAsia="sr-Latn-CS"/>
        </w:rPr>
      </w:pPr>
      <w:r w:rsidRPr="00FB77B3">
        <w:rPr>
          <w:rFonts w:ascii="Arial" w:eastAsia="Times New Roman" w:hAnsi="Arial" w:cs="Arial"/>
          <w:color w:val="000000"/>
          <w:sz w:val="24"/>
          <w:szCs w:val="24"/>
          <w:lang w:eastAsia="sr-Latn-CS"/>
        </w:rPr>
        <w:t xml:space="preserve">* </w:t>
      </w:r>
      <w:proofErr w:type="spellStart"/>
      <w:r w:rsidRPr="00FB77B3">
        <w:rPr>
          <w:rFonts w:ascii="Times New Roman" w:hAnsi="Times New Roman"/>
          <w:sz w:val="24"/>
          <w:szCs w:val="24"/>
        </w:rPr>
        <w:t>За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sz w:val="24"/>
          <w:szCs w:val="24"/>
        </w:rPr>
        <w:t>артикле</w:t>
      </w:r>
      <w:proofErr w:type="spellEnd"/>
      <w:r w:rsidR="00F027DE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sz w:val="24"/>
          <w:szCs w:val="24"/>
        </w:rPr>
        <w:t>где</w:t>
      </w:r>
      <w:proofErr w:type="spellEnd"/>
      <w:r w:rsidR="00F027DE" w:rsidRPr="00FB77B3">
        <w:rPr>
          <w:rFonts w:ascii="Times New Roman" w:hAnsi="Times New Roman"/>
          <w:sz w:val="24"/>
          <w:szCs w:val="24"/>
        </w:rPr>
        <w:t xml:space="preserve"> у </w:t>
      </w:r>
      <w:proofErr w:type="spellStart"/>
      <w:proofErr w:type="gramStart"/>
      <w:r w:rsidR="00F027DE" w:rsidRPr="00FB77B3">
        <w:rPr>
          <w:rFonts w:ascii="Times New Roman" w:hAnsi="Times New Roman"/>
          <w:sz w:val="24"/>
          <w:szCs w:val="24"/>
        </w:rPr>
        <w:t>рубрици</w:t>
      </w:r>
      <w:proofErr w:type="spellEnd"/>
      <w:r w:rsidR="00F027DE" w:rsidRPr="00FB77B3">
        <w:rPr>
          <w:rFonts w:ascii="Times New Roman" w:hAnsi="Times New Roman"/>
          <w:sz w:val="24"/>
          <w:szCs w:val="24"/>
        </w:rPr>
        <w:t xml:space="preserve">  7</w:t>
      </w:r>
      <w:proofErr w:type="gramEnd"/>
      <w:r w:rsidR="00F027DE" w:rsidRPr="00FB77B3">
        <w:rPr>
          <w:rFonts w:ascii="Times New Roman" w:hAnsi="Times New Roman"/>
          <w:sz w:val="24"/>
          <w:szCs w:val="24"/>
        </w:rPr>
        <w:t xml:space="preserve"> “</w:t>
      </w:r>
      <w:r w:rsidR="00F027DE" w:rsidRPr="00FB77B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bCs/>
          <w:sz w:val="24"/>
          <w:szCs w:val="24"/>
        </w:rPr>
        <w:t>Квалитет</w:t>
      </w:r>
      <w:proofErr w:type="spellEnd"/>
      <w:r w:rsidR="00F027DE" w:rsidRPr="00FB77B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bCs/>
          <w:sz w:val="24"/>
          <w:szCs w:val="24"/>
        </w:rPr>
        <w:t>производа</w:t>
      </w:r>
      <w:proofErr w:type="spellEnd"/>
      <w:r w:rsidR="00F027DE" w:rsidRPr="00FB77B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bCs/>
          <w:sz w:val="24"/>
          <w:szCs w:val="24"/>
        </w:rPr>
        <w:t>докази</w:t>
      </w:r>
      <w:proofErr w:type="spellEnd"/>
      <w:r w:rsidR="00F027DE" w:rsidRPr="00FB77B3">
        <w:rPr>
          <w:rFonts w:ascii="Times New Roman" w:hAnsi="Times New Roman"/>
          <w:b/>
          <w:bCs/>
          <w:sz w:val="24"/>
          <w:szCs w:val="24"/>
        </w:rPr>
        <w:t xml:space="preserve"> о </w:t>
      </w:r>
      <w:proofErr w:type="spellStart"/>
      <w:r w:rsidR="00F027DE" w:rsidRPr="00FB77B3">
        <w:rPr>
          <w:rFonts w:ascii="Times New Roman" w:hAnsi="Times New Roman"/>
          <w:b/>
          <w:bCs/>
          <w:sz w:val="24"/>
          <w:szCs w:val="24"/>
        </w:rPr>
        <w:t>квалитету</w:t>
      </w:r>
      <w:proofErr w:type="spellEnd"/>
      <w:r w:rsidR="00F027DE" w:rsidRPr="00FB77B3">
        <w:rPr>
          <w:rFonts w:ascii="Times New Roman" w:hAnsi="Times New Roman"/>
          <w:sz w:val="24"/>
          <w:szCs w:val="24"/>
        </w:rPr>
        <w:t xml:space="preserve"> ”у </w:t>
      </w:r>
      <w:proofErr w:type="spellStart"/>
      <w:r w:rsidR="00F027DE" w:rsidRPr="00FB77B3">
        <w:rPr>
          <w:rFonts w:ascii="Times New Roman" w:hAnsi="Times New Roman"/>
          <w:sz w:val="24"/>
          <w:szCs w:val="24"/>
        </w:rPr>
        <w:t>Спецификацији</w:t>
      </w:r>
      <w:proofErr w:type="spellEnd"/>
      <w:r w:rsidR="00F027DE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sz w:val="24"/>
          <w:szCs w:val="24"/>
        </w:rPr>
        <w:t>има</w:t>
      </w:r>
      <w:proofErr w:type="spellEnd"/>
      <w:r w:rsidR="00F027DE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sz w:val="24"/>
          <w:szCs w:val="24"/>
        </w:rPr>
        <w:t>плус</w:t>
      </w:r>
      <w:proofErr w:type="spellEnd"/>
      <w:r w:rsidR="00F027DE" w:rsidRPr="00FB77B3">
        <w:rPr>
          <w:rFonts w:ascii="Times New Roman" w:hAnsi="Times New Roman"/>
          <w:sz w:val="24"/>
          <w:szCs w:val="24"/>
        </w:rPr>
        <w:t xml:space="preserve"> (+), </w:t>
      </w:r>
      <w:proofErr w:type="spellStart"/>
      <w:r w:rsidR="00F027DE" w:rsidRPr="00FB77B3">
        <w:rPr>
          <w:rFonts w:ascii="Times New Roman" w:hAnsi="Times New Roman"/>
          <w:sz w:val="24"/>
          <w:szCs w:val="24"/>
        </w:rPr>
        <w:t>понуђач</w:t>
      </w:r>
      <w:proofErr w:type="spellEnd"/>
      <w:r w:rsidR="00F027DE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sz w:val="24"/>
          <w:szCs w:val="24"/>
        </w:rPr>
        <w:t>је</w:t>
      </w:r>
      <w:proofErr w:type="spellEnd"/>
      <w:r w:rsidR="00F027DE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sz w:val="24"/>
          <w:szCs w:val="24"/>
        </w:rPr>
        <w:t>дужан</w:t>
      </w:r>
      <w:proofErr w:type="spellEnd"/>
      <w:r w:rsidR="00F027DE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sz w:val="24"/>
          <w:szCs w:val="24"/>
        </w:rPr>
        <w:t>да</w:t>
      </w:r>
      <w:proofErr w:type="spellEnd"/>
      <w:r w:rsidR="00F027DE" w:rsidRPr="00FB77B3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F027DE" w:rsidRPr="00FB77B3">
        <w:rPr>
          <w:rFonts w:ascii="Times New Roman" w:hAnsi="Times New Roman"/>
          <w:sz w:val="24"/>
          <w:szCs w:val="24"/>
        </w:rPr>
        <w:t>достави</w:t>
      </w:r>
      <w:proofErr w:type="spellEnd"/>
      <w:r w:rsidR="00F027DE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sz w:val="24"/>
          <w:szCs w:val="24"/>
        </w:rPr>
        <w:t>доказ</w:t>
      </w:r>
      <w:proofErr w:type="spellEnd"/>
      <w:r w:rsidR="00F027DE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sz w:val="24"/>
          <w:szCs w:val="24"/>
        </w:rPr>
        <w:t>каталог</w:t>
      </w:r>
      <w:proofErr w:type="spellEnd"/>
      <w:r w:rsidR="00F027DE" w:rsidRPr="00FB77B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027DE" w:rsidRPr="00FB77B3">
        <w:rPr>
          <w:rFonts w:ascii="Times New Roman" w:hAnsi="Times New Roman"/>
          <w:b/>
          <w:sz w:val="24"/>
          <w:szCs w:val="24"/>
        </w:rPr>
        <w:t>извод</w:t>
      </w:r>
      <w:proofErr w:type="spellEnd"/>
      <w:r w:rsidR="00F027DE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sz w:val="24"/>
          <w:szCs w:val="24"/>
        </w:rPr>
        <w:t>из</w:t>
      </w:r>
      <w:proofErr w:type="spellEnd"/>
      <w:r w:rsidR="00F027DE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sz w:val="24"/>
          <w:szCs w:val="24"/>
        </w:rPr>
        <w:t>каталога</w:t>
      </w:r>
      <w:proofErr w:type="spellEnd"/>
      <w:r w:rsidR="00F027DE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sz w:val="24"/>
          <w:szCs w:val="24"/>
        </w:rPr>
        <w:t>или</w:t>
      </w:r>
      <w:proofErr w:type="spellEnd"/>
      <w:r w:rsidR="00F027DE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sz w:val="24"/>
          <w:szCs w:val="24"/>
        </w:rPr>
        <w:t>сертификат</w:t>
      </w:r>
      <w:proofErr w:type="spellEnd"/>
      <w:r w:rsidR="00F027DE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sz w:val="24"/>
          <w:szCs w:val="24"/>
        </w:rPr>
        <w:t>којим</w:t>
      </w:r>
      <w:proofErr w:type="spellEnd"/>
      <w:r w:rsidR="00F027DE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sz w:val="24"/>
          <w:szCs w:val="24"/>
        </w:rPr>
        <w:t>доказује</w:t>
      </w:r>
      <w:proofErr w:type="spellEnd"/>
      <w:r w:rsidR="00F027DE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sz w:val="24"/>
          <w:szCs w:val="24"/>
        </w:rPr>
        <w:t>да</w:t>
      </w:r>
      <w:proofErr w:type="spellEnd"/>
      <w:r w:rsidR="00F027DE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sz w:val="24"/>
          <w:szCs w:val="24"/>
        </w:rPr>
        <w:t>понуђено</w:t>
      </w:r>
      <w:proofErr w:type="spellEnd"/>
      <w:r w:rsidR="00F027DE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sz w:val="24"/>
          <w:szCs w:val="24"/>
        </w:rPr>
        <w:t>добро</w:t>
      </w:r>
      <w:proofErr w:type="spellEnd"/>
      <w:r w:rsidR="00F027DE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sz w:val="24"/>
          <w:szCs w:val="24"/>
        </w:rPr>
        <w:t>испуњава</w:t>
      </w:r>
      <w:proofErr w:type="spellEnd"/>
      <w:r w:rsidR="00F027DE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sz w:val="24"/>
          <w:szCs w:val="24"/>
        </w:rPr>
        <w:t>тражене</w:t>
      </w:r>
      <w:proofErr w:type="spellEnd"/>
      <w:r w:rsidR="00F027DE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sz w:val="24"/>
          <w:szCs w:val="24"/>
        </w:rPr>
        <w:t>техничке</w:t>
      </w:r>
      <w:proofErr w:type="spellEnd"/>
      <w:r w:rsidR="00F027DE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27DE" w:rsidRPr="00FB77B3">
        <w:rPr>
          <w:rFonts w:ascii="Times New Roman" w:hAnsi="Times New Roman"/>
          <w:b/>
          <w:sz w:val="24"/>
          <w:szCs w:val="24"/>
        </w:rPr>
        <w:t>карактеристике</w:t>
      </w:r>
      <w:proofErr w:type="spellEnd"/>
      <w:r w:rsidR="00F027DE" w:rsidRPr="00FB77B3">
        <w:rPr>
          <w:rFonts w:ascii="Times New Roman" w:hAnsi="Times New Roman"/>
          <w:b/>
          <w:sz w:val="24"/>
          <w:szCs w:val="24"/>
        </w:rPr>
        <w:t>.</w:t>
      </w:r>
      <w:r w:rsidR="00F027D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Потребно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је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да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докази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који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се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достављају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буду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поређани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редоследом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којим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се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траже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обрасцу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за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оцену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испуњености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услова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тим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да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докази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квалитету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сваког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појединачног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артикла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из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техничке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спецификације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буду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  <w:u w:val="single"/>
        </w:rPr>
        <w:t>поређани</w:t>
      </w:r>
      <w:proofErr w:type="spellEnd"/>
      <w:r w:rsidR="00F027DE" w:rsidRPr="00706D93">
        <w:rPr>
          <w:rFonts w:ascii="Times New Roman" w:hAnsi="Times New Roman"/>
          <w:sz w:val="24"/>
          <w:szCs w:val="24"/>
          <w:u w:val="single"/>
        </w:rPr>
        <w:t xml:space="preserve"> и </w:t>
      </w:r>
      <w:proofErr w:type="spellStart"/>
      <w:r w:rsidR="00F027DE" w:rsidRPr="00706D93">
        <w:rPr>
          <w:rFonts w:ascii="Times New Roman" w:hAnsi="Times New Roman"/>
          <w:sz w:val="24"/>
          <w:szCs w:val="24"/>
          <w:u w:val="single"/>
        </w:rPr>
        <w:t>означени</w:t>
      </w:r>
      <w:proofErr w:type="spellEnd"/>
      <w:r w:rsidR="00F027DE" w:rsidRPr="00706D9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  <w:u w:val="single"/>
        </w:rPr>
        <w:t>истим</w:t>
      </w:r>
      <w:proofErr w:type="spellEnd"/>
      <w:r w:rsidR="00F027DE" w:rsidRPr="00706D9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706D93" w:rsidRPr="00706D93">
        <w:rPr>
          <w:rFonts w:ascii="Times New Roman" w:hAnsi="Times New Roman"/>
          <w:sz w:val="24"/>
          <w:szCs w:val="24"/>
          <w:u w:val="single"/>
        </w:rPr>
        <w:t>редоследом</w:t>
      </w:r>
      <w:proofErr w:type="spellEnd"/>
      <w:r w:rsidR="00706D93" w:rsidRPr="00706D9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  <w:u w:val="single"/>
        </w:rPr>
        <w:t>којим</w:t>
      </w:r>
      <w:proofErr w:type="spellEnd"/>
      <w:r w:rsidR="00F027DE" w:rsidRPr="00706D9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  <w:u w:val="single"/>
        </w:rPr>
        <w:t>су</w:t>
      </w:r>
      <w:proofErr w:type="spellEnd"/>
      <w:r w:rsidR="00F027DE" w:rsidRPr="00706D9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  <w:u w:val="single"/>
        </w:rPr>
        <w:t>по</w:t>
      </w:r>
      <w:proofErr w:type="spellEnd"/>
      <w:r w:rsidR="00F027DE" w:rsidRPr="00706D9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  <w:u w:val="single"/>
        </w:rPr>
        <w:t>бројевима</w:t>
      </w:r>
      <w:proofErr w:type="spellEnd"/>
      <w:r w:rsidR="00F027DE" w:rsidRPr="00706D9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  <w:u w:val="single"/>
        </w:rPr>
        <w:t>ознчени</w:t>
      </w:r>
      <w:proofErr w:type="spellEnd"/>
      <w:r w:rsidR="00F027DE" w:rsidRPr="00706D9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  <w:u w:val="single"/>
        </w:rPr>
        <w:t>артикли</w:t>
      </w:r>
      <w:proofErr w:type="spellEnd"/>
      <w:r w:rsidR="00F027DE" w:rsidRPr="00706D93">
        <w:rPr>
          <w:rFonts w:ascii="Times New Roman" w:hAnsi="Times New Roman"/>
          <w:sz w:val="24"/>
          <w:szCs w:val="24"/>
          <w:u w:val="single"/>
        </w:rPr>
        <w:t xml:space="preserve"> у </w:t>
      </w:r>
      <w:proofErr w:type="spellStart"/>
      <w:r w:rsidR="00F027DE" w:rsidRPr="00706D93">
        <w:rPr>
          <w:rFonts w:ascii="Times New Roman" w:hAnsi="Times New Roman"/>
          <w:sz w:val="24"/>
          <w:szCs w:val="24"/>
          <w:u w:val="single"/>
        </w:rPr>
        <w:t>спецификацији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чији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се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квалитет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27DE" w:rsidRPr="00706D93">
        <w:rPr>
          <w:rFonts w:ascii="Times New Roman" w:hAnsi="Times New Roman"/>
          <w:sz w:val="24"/>
          <w:szCs w:val="24"/>
        </w:rPr>
        <w:t>доказује</w:t>
      </w:r>
      <w:proofErr w:type="spellEnd"/>
      <w:r w:rsidR="00F027DE" w:rsidRPr="00706D93">
        <w:rPr>
          <w:rFonts w:ascii="Times New Roman" w:hAnsi="Times New Roman"/>
          <w:sz w:val="24"/>
          <w:szCs w:val="24"/>
        </w:rPr>
        <w:t>.</w:t>
      </w:r>
    </w:p>
    <w:p w:rsidR="00675CAE" w:rsidRPr="00FB77B3" w:rsidRDefault="00675CAE" w:rsidP="00675CAE">
      <w:pPr>
        <w:pStyle w:val="a5"/>
        <w:ind w:left="284" w:right="230"/>
        <w:rPr>
          <w:b/>
          <w:szCs w:val="24"/>
        </w:rPr>
      </w:pPr>
    </w:p>
    <w:p w:rsidR="00675CAE" w:rsidRPr="00FB77B3" w:rsidRDefault="005615C0" w:rsidP="00675CAE">
      <w:pPr>
        <w:pStyle w:val="a5"/>
        <w:ind w:left="284" w:right="230"/>
        <w:rPr>
          <w:szCs w:val="24"/>
        </w:rPr>
      </w:pPr>
      <w:r w:rsidRPr="00FB77B3">
        <w:rPr>
          <w:b/>
          <w:szCs w:val="24"/>
        </w:rPr>
        <w:t xml:space="preserve"> </w:t>
      </w:r>
      <w:r w:rsidR="00675CAE" w:rsidRPr="00FB77B3">
        <w:rPr>
          <w:b/>
          <w:szCs w:val="24"/>
        </w:rPr>
        <w:t xml:space="preserve">* </w:t>
      </w:r>
      <w:proofErr w:type="spellStart"/>
      <w:r w:rsidR="00675CAE" w:rsidRPr="00FB77B3">
        <w:rPr>
          <w:szCs w:val="24"/>
        </w:rPr>
        <w:t>За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све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артикле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које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је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наручилац</w:t>
      </w:r>
      <w:proofErr w:type="spellEnd"/>
      <w:r w:rsidR="00675CAE" w:rsidRPr="00FB77B3">
        <w:rPr>
          <w:szCs w:val="24"/>
        </w:rPr>
        <w:t xml:space="preserve"> у ТЕХНИЧКОЈ СПЕЦИФИКАЦИЈИ (</w:t>
      </w:r>
      <w:proofErr w:type="spellStart"/>
      <w:r w:rsidR="00675CAE" w:rsidRPr="00FB77B3">
        <w:rPr>
          <w:szCs w:val="24"/>
        </w:rPr>
        <w:t>колона</w:t>
      </w:r>
      <w:proofErr w:type="spellEnd"/>
      <w:r w:rsidR="00675CAE" w:rsidRPr="00FB77B3">
        <w:rPr>
          <w:szCs w:val="24"/>
        </w:rPr>
        <w:t xml:space="preserve"> 8) </w:t>
      </w:r>
      <w:proofErr w:type="spellStart"/>
      <w:r w:rsidR="00675CAE" w:rsidRPr="00FB77B3">
        <w:rPr>
          <w:szCs w:val="24"/>
        </w:rPr>
        <w:t>означио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као</w:t>
      </w:r>
      <w:proofErr w:type="spellEnd"/>
      <w:r w:rsidR="00675CAE" w:rsidRPr="00FB77B3">
        <w:rPr>
          <w:szCs w:val="24"/>
        </w:rPr>
        <w:t xml:space="preserve"> ОПАСНЕ МАТЕРИЈЕ (***), </w:t>
      </w:r>
      <w:proofErr w:type="spellStart"/>
      <w:r w:rsidR="00675CAE" w:rsidRPr="00FB77B3">
        <w:rPr>
          <w:szCs w:val="24"/>
        </w:rPr>
        <w:t>понуђач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који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производи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односно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испоручује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опасне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материје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дужан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је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да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за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исте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приложи</w:t>
      </w:r>
      <w:proofErr w:type="spellEnd"/>
      <w:r w:rsidR="00675CAE" w:rsidRPr="00FB77B3">
        <w:rPr>
          <w:szCs w:val="24"/>
        </w:rPr>
        <w:t xml:space="preserve">, </w:t>
      </w:r>
      <w:proofErr w:type="spellStart"/>
      <w:r w:rsidR="00675CAE" w:rsidRPr="00FB77B3">
        <w:rPr>
          <w:szCs w:val="24"/>
        </w:rPr>
        <w:t>на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српском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језику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документацију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за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њихову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употребу</w:t>
      </w:r>
      <w:proofErr w:type="spellEnd"/>
      <w:r w:rsidR="00675CAE" w:rsidRPr="00FB77B3">
        <w:rPr>
          <w:szCs w:val="24"/>
        </w:rPr>
        <w:t xml:space="preserve">, </w:t>
      </w:r>
      <w:proofErr w:type="spellStart"/>
      <w:r w:rsidR="00675CAE" w:rsidRPr="00FB77B3">
        <w:rPr>
          <w:szCs w:val="24"/>
        </w:rPr>
        <w:t>одржавање</w:t>
      </w:r>
      <w:proofErr w:type="spellEnd"/>
      <w:r w:rsidR="00675CAE" w:rsidRPr="00FB77B3">
        <w:rPr>
          <w:szCs w:val="24"/>
        </w:rPr>
        <w:t xml:space="preserve">, </w:t>
      </w:r>
      <w:proofErr w:type="spellStart"/>
      <w:r w:rsidR="00675CAE" w:rsidRPr="00FB77B3">
        <w:rPr>
          <w:szCs w:val="24"/>
        </w:rPr>
        <w:t>паковање</w:t>
      </w:r>
      <w:proofErr w:type="spellEnd"/>
      <w:r w:rsidR="00675CAE" w:rsidRPr="00FB77B3">
        <w:rPr>
          <w:szCs w:val="24"/>
        </w:rPr>
        <w:t xml:space="preserve">, </w:t>
      </w:r>
      <w:proofErr w:type="spellStart"/>
      <w:r w:rsidR="00675CAE" w:rsidRPr="00FB77B3">
        <w:rPr>
          <w:szCs w:val="24"/>
        </w:rPr>
        <w:t>транспорт</w:t>
      </w:r>
      <w:proofErr w:type="spellEnd"/>
      <w:r w:rsidR="00675CAE" w:rsidRPr="00FB77B3">
        <w:rPr>
          <w:szCs w:val="24"/>
        </w:rPr>
        <w:t xml:space="preserve">, </w:t>
      </w:r>
      <w:proofErr w:type="spellStart"/>
      <w:r w:rsidR="00675CAE" w:rsidRPr="00FB77B3">
        <w:rPr>
          <w:szCs w:val="24"/>
        </w:rPr>
        <w:t>коришћење</w:t>
      </w:r>
      <w:proofErr w:type="spellEnd"/>
      <w:r w:rsidR="00675CAE" w:rsidRPr="00FB77B3">
        <w:rPr>
          <w:szCs w:val="24"/>
        </w:rPr>
        <w:t xml:space="preserve"> и </w:t>
      </w:r>
      <w:proofErr w:type="spellStart"/>
      <w:r w:rsidR="00675CAE" w:rsidRPr="00FB77B3">
        <w:rPr>
          <w:szCs w:val="24"/>
        </w:rPr>
        <w:t>складиштење</w:t>
      </w:r>
      <w:proofErr w:type="spellEnd"/>
      <w:r w:rsidR="00675CAE" w:rsidRPr="00FB77B3">
        <w:rPr>
          <w:szCs w:val="24"/>
        </w:rPr>
        <w:t xml:space="preserve"> у </w:t>
      </w:r>
      <w:proofErr w:type="spellStart"/>
      <w:r w:rsidR="00675CAE" w:rsidRPr="00FB77B3">
        <w:rPr>
          <w:szCs w:val="24"/>
        </w:rPr>
        <w:t>којој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је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произвођач</w:t>
      </w:r>
      <w:proofErr w:type="spellEnd"/>
      <w:r w:rsidR="00675CAE" w:rsidRPr="00FB77B3">
        <w:rPr>
          <w:szCs w:val="24"/>
        </w:rPr>
        <w:t xml:space="preserve">, </w:t>
      </w:r>
      <w:proofErr w:type="spellStart"/>
      <w:r w:rsidR="00675CAE" w:rsidRPr="00FB77B3">
        <w:rPr>
          <w:szCs w:val="24"/>
        </w:rPr>
        <w:t>односно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испоручилац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навео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све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безбедносно-техничке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податке</w:t>
      </w:r>
      <w:proofErr w:type="spellEnd"/>
      <w:r w:rsidR="00675CAE" w:rsidRPr="00FB77B3">
        <w:rPr>
          <w:szCs w:val="24"/>
        </w:rPr>
        <w:t xml:space="preserve">, </w:t>
      </w:r>
      <w:proofErr w:type="spellStart"/>
      <w:r w:rsidR="00675CAE" w:rsidRPr="00FB77B3">
        <w:rPr>
          <w:szCs w:val="24"/>
        </w:rPr>
        <w:t>важне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за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оцењивање</w:t>
      </w:r>
      <w:proofErr w:type="spellEnd"/>
      <w:r w:rsidR="00675CAE" w:rsidRPr="00FB77B3">
        <w:rPr>
          <w:szCs w:val="24"/>
        </w:rPr>
        <w:t xml:space="preserve"> и </w:t>
      </w:r>
      <w:proofErr w:type="spellStart"/>
      <w:r w:rsidR="00675CAE" w:rsidRPr="00FB77B3">
        <w:rPr>
          <w:szCs w:val="24"/>
        </w:rPr>
        <w:t>отклањање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ризика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на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раду</w:t>
      </w:r>
      <w:proofErr w:type="spellEnd"/>
      <w:r w:rsidR="00675CAE" w:rsidRPr="00FB77B3">
        <w:rPr>
          <w:szCs w:val="24"/>
        </w:rPr>
        <w:t>.</w:t>
      </w:r>
    </w:p>
    <w:p w:rsidR="00675CAE" w:rsidRPr="00FB77B3" w:rsidRDefault="00675CAE" w:rsidP="00675CAE">
      <w:pPr>
        <w:pStyle w:val="a5"/>
        <w:ind w:left="284" w:right="230" w:firstLine="720"/>
        <w:rPr>
          <w:szCs w:val="24"/>
        </w:rPr>
      </w:pPr>
    </w:p>
    <w:p w:rsidR="00675CAE" w:rsidRPr="00FB77B3" w:rsidRDefault="00675CAE" w:rsidP="00675CAE">
      <w:pPr>
        <w:ind w:left="284" w:right="23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Уколико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понуђач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није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у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могућности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да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уз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Понуду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достави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наведену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документацију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он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даје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ИЗЈАВУ у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писменој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форми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да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ће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ту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обавезу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реализовати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најкасније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приликом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испоруке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робе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>.</w:t>
      </w:r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Наведене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обавезе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FB77B3">
        <w:rPr>
          <w:rFonts w:ascii="Times New Roman" w:hAnsi="Times New Roman"/>
          <w:sz w:val="24"/>
          <w:szCs w:val="24"/>
        </w:rPr>
        <w:t>смислу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члана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24. </w:t>
      </w:r>
      <w:proofErr w:type="spellStart"/>
      <w:r w:rsidRPr="00FB77B3">
        <w:rPr>
          <w:rFonts w:ascii="Times New Roman" w:hAnsi="Times New Roman"/>
          <w:sz w:val="24"/>
          <w:szCs w:val="24"/>
        </w:rPr>
        <w:t>став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FB77B3">
        <w:rPr>
          <w:rFonts w:ascii="Times New Roman" w:hAnsi="Times New Roman"/>
          <w:sz w:val="24"/>
          <w:szCs w:val="24"/>
        </w:rPr>
        <w:t>Закона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FB77B3">
        <w:rPr>
          <w:rFonts w:ascii="Times New Roman" w:hAnsi="Times New Roman"/>
          <w:sz w:val="24"/>
          <w:szCs w:val="24"/>
        </w:rPr>
        <w:t>безбедности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B77B3">
        <w:rPr>
          <w:rFonts w:ascii="Times New Roman" w:hAnsi="Times New Roman"/>
          <w:sz w:val="24"/>
          <w:szCs w:val="24"/>
        </w:rPr>
        <w:t>здравља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на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раду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FB77B3">
        <w:rPr>
          <w:rFonts w:ascii="Times New Roman" w:hAnsi="Times New Roman"/>
          <w:sz w:val="24"/>
          <w:szCs w:val="24"/>
        </w:rPr>
        <w:t>Сл</w:t>
      </w:r>
      <w:proofErr w:type="spellEnd"/>
      <w:r w:rsidRPr="00FB77B3">
        <w:rPr>
          <w:rFonts w:ascii="Times New Roman" w:hAnsi="Times New Roman"/>
          <w:sz w:val="24"/>
          <w:szCs w:val="24"/>
        </w:rPr>
        <w:t>.</w:t>
      </w:r>
      <w:r w:rsidR="00FB77B3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гласник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РС </w:t>
      </w:r>
      <w:proofErr w:type="spellStart"/>
      <w:r w:rsidRPr="00FB77B3">
        <w:rPr>
          <w:rFonts w:ascii="Times New Roman" w:hAnsi="Times New Roman"/>
          <w:sz w:val="24"/>
          <w:szCs w:val="24"/>
        </w:rPr>
        <w:t>бр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. 101/05) </w:t>
      </w:r>
      <w:proofErr w:type="spellStart"/>
      <w:r w:rsidRPr="00FB77B3">
        <w:rPr>
          <w:rFonts w:ascii="Times New Roman" w:hAnsi="Times New Roman"/>
          <w:sz w:val="24"/>
          <w:szCs w:val="24"/>
        </w:rPr>
        <w:t>понуђач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реализује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приликом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своје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понуде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FB77B3">
        <w:rPr>
          <w:rFonts w:ascii="Times New Roman" w:hAnsi="Times New Roman"/>
          <w:sz w:val="24"/>
          <w:szCs w:val="24"/>
        </w:rPr>
        <w:t>најкасније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приликом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испоруке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наведених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артикала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понуђачу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B77B3">
        <w:rPr>
          <w:rFonts w:ascii="Times New Roman" w:hAnsi="Times New Roman"/>
          <w:sz w:val="24"/>
          <w:szCs w:val="24"/>
        </w:rPr>
        <w:t>Уколико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се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B77B3">
        <w:rPr>
          <w:rFonts w:ascii="Times New Roman" w:hAnsi="Times New Roman"/>
          <w:sz w:val="24"/>
          <w:szCs w:val="24"/>
        </w:rPr>
        <w:t>том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приликом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не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достави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ова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B77B3">
        <w:rPr>
          <w:rFonts w:ascii="Times New Roman" w:hAnsi="Times New Roman"/>
          <w:sz w:val="24"/>
          <w:szCs w:val="24"/>
        </w:rPr>
        <w:t>документација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 НАРУЧИЛАЦ</w:t>
      </w:r>
      <w:proofErr w:type="gram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може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обезбедити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ову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документацију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од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правног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лица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регистрованог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за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послове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контроле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квалитета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производа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B77B3">
        <w:rPr>
          <w:rFonts w:ascii="Times New Roman" w:hAnsi="Times New Roman"/>
          <w:sz w:val="24"/>
          <w:szCs w:val="24"/>
        </w:rPr>
        <w:t>смислу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члана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 24. </w:t>
      </w:r>
      <w:proofErr w:type="spellStart"/>
      <w:r w:rsidRPr="00FB77B3">
        <w:rPr>
          <w:rFonts w:ascii="Times New Roman" w:hAnsi="Times New Roman"/>
          <w:sz w:val="24"/>
          <w:szCs w:val="24"/>
        </w:rPr>
        <w:t>став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FB77B3">
        <w:rPr>
          <w:rFonts w:ascii="Times New Roman" w:hAnsi="Times New Roman"/>
          <w:sz w:val="24"/>
          <w:szCs w:val="24"/>
        </w:rPr>
        <w:t>Закона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FB77B3">
        <w:rPr>
          <w:rFonts w:ascii="Times New Roman" w:hAnsi="Times New Roman"/>
          <w:sz w:val="24"/>
          <w:szCs w:val="24"/>
        </w:rPr>
        <w:t>безбедности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B77B3">
        <w:rPr>
          <w:rFonts w:ascii="Times New Roman" w:hAnsi="Times New Roman"/>
          <w:sz w:val="24"/>
          <w:szCs w:val="24"/>
        </w:rPr>
        <w:t>здравља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на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раду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, НА РАЧУН ПОНУЂАЧА </w:t>
      </w:r>
      <w:proofErr w:type="spellStart"/>
      <w:r w:rsidRPr="00FB77B3">
        <w:rPr>
          <w:rFonts w:ascii="Times New Roman" w:hAnsi="Times New Roman"/>
          <w:sz w:val="24"/>
          <w:szCs w:val="24"/>
        </w:rPr>
        <w:t>са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којим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је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закључио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Уговор</w:t>
      </w:r>
      <w:proofErr w:type="spellEnd"/>
      <w:r w:rsidRPr="00FB77B3">
        <w:rPr>
          <w:rFonts w:ascii="Times New Roman" w:hAnsi="Times New Roman"/>
          <w:sz w:val="24"/>
          <w:szCs w:val="24"/>
        </w:rPr>
        <w:t>.</w:t>
      </w:r>
    </w:p>
    <w:p w:rsidR="00BD4537" w:rsidRPr="005615C0" w:rsidRDefault="00BD4537" w:rsidP="005615C0">
      <w:pPr>
        <w:spacing w:after="0"/>
        <w:rPr>
          <w:rFonts w:ascii="Times New Roman" w:hAnsi="Times New Roman"/>
          <w:b/>
        </w:rPr>
      </w:pP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Цене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понуђених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исказане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без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пореза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додату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вредност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порезом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додату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вредност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за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партију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која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нуди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proofErr w:type="spellStart"/>
      <w:r w:rsidRPr="00E11828">
        <w:rPr>
          <w:rFonts w:ascii="Times New Roman" w:eastAsia="Times New Roman" w:hAnsi="Times New Roman"/>
          <w:sz w:val="24"/>
        </w:rPr>
        <w:t>по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јединици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мере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укупно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Pr="00E11828">
        <w:rPr>
          <w:rFonts w:ascii="Times New Roman" w:eastAsia="Times New Roman" w:hAnsi="Times New Roman"/>
          <w:sz w:val="24"/>
        </w:rPr>
        <w:t>јединична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цена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x </w:t>
      </w:r>
      <w:proofErr w:type="spellStart"/>
      <w:r w:rsidRPr="00E11828">
        <w:rPr>
          <w:rFonts w:ascii="Times New Roman" w:eastAsia="Times New Roman" w:hAnsi="Times New Roman"/>
          <w:sz w:val="24"/>
        </w:rPr>
        <w:t>количина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)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Укупна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вредност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понуде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износи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динара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без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r w:rsidRPr="00E11828">
        <w:rPr>
          <w:rFonts w:ascii="Times New Roman" w:eastAsia="Times New Roman" w:hAnsi="Times New Roman"/>
          <w:sz w:val="24"/>
        </w:rPr>
        <w:t>а</w:t>
      </w:r>
      <w:r w:rsidR="00FB77B3">
        <w:rPr>
          <w:rFonts w:ascii="Times New Roman" w:eastAsia="Times New Roman" w:hAnsi="Times New Roman"/>
          <w:sz w:val="24"/>
        </w:rPr>
        <w:t>.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Укупна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вредност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понуде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износи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динара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proofErr w:type="spellStart"/>
      <w:r w:rsidRPr="00E11828">
        <w:rPr>
          <w:rFonts w:ascii="Times New Roman" w:eastAsia="Times New Roman" w:hAnsi="Times New Roman"/>
          <w:sz w:val="24"/>
        </w:rPr>
        <w:t>ом</w:t>
      </w:r>
      <w:proofErr w:type="spellEnd"/>
      <w:r w:rsidR="00FB77B3">
        <w:rPr>
          <w:rFonts w:ascii="Times New Roman" w:eastAsia="Times New Roman" w:hAnsi="Times New Roman"/>
          <w:sz w:val="24"/>
        </w:rPr>
        <w:t>.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Место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испоруке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 </w:t>
      </w:r>
      <w:proofErr w:type="spellStart"/>
      <w:r w:rsidRPr="00E11828">
        <w:rPr>
          <w:rFonts w:ascii="Times New Roman" w:eastAsia="Times New Roman" w:hAnsi="Times New Roman"/>
          <w:sz w:val="24"/>
        </w:rPr>
        <w:t>фран</w:t>
      </w:r>
      <w:r w:rsidR="00C251FA">
        <w:rPr>
          <w:rFonts w:ascii="Times New Roman" w:eastAsia="Times New Roman" w:hAnsi="Times New Roman"/>
          <w:sz w:val="24"/>
        </w:rPr>
        <w:t>k</w:t>
      </w:r>
      <w:r w:rsidRPr="00E11828">
        <w:rPr>
          <w:rFonts w:ascii="Times New Roman" w:eastAsia="Times New Roman" w:hAnsi="Times New Roman"/>
          <w:sz w:val="24"/>
        </w:rPr>
        <w:t>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магацин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купца</w:t>
      </w:r>
      <w:proofErr w:type="spellEnd"/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EE1F9F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Плаћање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врши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испоруци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року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proofErr w:type="spellStart"/>
      <w:r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пријема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фактуре</w:t>
      </w:r>
      <w:proofErr w:type="spellEnd"/>
      <w:r w:rsidR="00EE1F9F">
        <w:rPr>
          <w:rFonts w:ascii="Times New Roman" w:eastAsia="Times New Roman" w:hAnsi="Times New Roman"/>
          <w:sz w:val="24"/>
        </w:rPr>
        <w:t xml:space="preserve"> </w:t>
      </w:r>
      <w:r w:rsidR="00EE1F9F" w:rsidRPr="00982B41">
        <w:rPr>
          <w:rFonts w:ascii="Times New Roman" w:eastAsia="Times New Roman" w:hAnsi="Times New Roman"/>
          <w:sz w:val="24"/>
        </w:rPr>
        <w:t>(</w:t>
      </w:r>
      <w:proofErr w:type="spellStart"/>
      <w:r w:rsidR="00EE1F9F" w:rsidRPr="00E11828">
        <w:rPr>
          <w:rFonts w:ascii="Times New Roman" w:eastAsia="Times New Roman" w:hAnsi="Times New Roman"/>
          <w:sz w:val="24"/>
        </w:rPr>
        <w:t>минимум</w:t>
      </w:r>
      <w:proofErr w:type="spellEnd"/>
      <w:r w:rsidR="00EE1F9F" w:rsidRPr="00982B41">
        <w:rPr>
          <w:rFonts w:ascii="Times New Roman" w:eastAsia="Times New Roman" w:hAnsi="Times New Roman"/>
          <w:sz w:val="24"/>
        </w:rPr>
        <w:t xml:space="preserve"> </w:t>
      </w:r>
      <w:r w:rsidR="00EE1F9F">
        <w:rPr>
          <w:rFonts w:ascii="Times New Roman" w:eastAsia="Times New Roman" w:hAnsi="Times New Roman"/>
          <w:sz w:val="24"/>
        </w:rPr>
        <w:t>3</w:t>
      </w:r>
      <w:r w:rsidR="00EE1F9F" w:rsidRPr="00982B41">
        <w:rPr>
          <w:rFonts w:ascii="Times New Roman" w:eastAsia="Times New Roman" w:hAnsi="Times New Roman"/>
          <w:sz w:val="24"/>
        </w:rPr>
        <w:t xml:space="preserve">0 </w:t>
      </w:r>
      <w:proofErr w:type="spellStart"/>
      <w:r w:rsidR="00EE1F9F"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EE1F9F" w:rsidRPr="00982B41">
        <w:rPr>
          <w:rFonts w:ascii="Times New Roman" w:eastAsia="Times New Roman" w:hAnsi="Times New Roman"/>
          <w:sz w:val="24"/>
        </w:rPr>
        <w:t>)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важења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понуде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је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proofErr w:type="spellStart"/>
      <w:r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отварања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понуда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Pr="00E11828">
        <w:rPr>
          <w:rFonts w:ascii="Times New Roman" w:eastAsia="Times New Roman" w:hAnsi="Times New Roman"/>
          <w:sz w:val="24"/>
        </w:rPr>
        <w:t>минимум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0B6B2E">
        <w:rPr>
          <w:rFonts w:ascii="Times New Roman" w:eastAsia="Times New Roman" w:hAnsi="Times New Roman"/>
          <w:sz w:val="24"/>
        </w:rPr>
        <w:t>6</w:t>
      </w:r>
      <w:r w:rsidR="00982B41" w:rsidRPr="00982B41">
        <w:rPr>
          <w:rFonts w:ascii="Times New Roman" w:eastAsia="Times New Roman" w:hAnsi="Times New Roman"/>
          <w:sz w:val="24"/>
        </w:rPr>
        <w:t xml:space="preserve">0 </w:t>
      </w:r>
      <w:proofErr w:type="spellStart"/>
      <w:r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>)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Гарантујемо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је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квалитет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понуђених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свему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сагласан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стандардима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важећом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законском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регулативом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квалитету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за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одговарајућу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врсту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одговара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захтевима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постављеним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стране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наручиоца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, </w:t>
      </w:r>
      <w:r w:rsidRPr="00E11828">
        <w:rPr>
          <w:rFonts w:ascii="Times New Roman" w:eastAsia="Times New Roman" w:hAnsi="Times New Roman"/>
          <w:sz w:val="24"/>
        </w:rPr>
        <w:t>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који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саставни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део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конкурсне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документације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>.</w:t>
      </w:r>
    </w:p>
    <w:p w:rsidR="00982B41" w:rsidRPr="00982B41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</w:rPr>
      </w:pPr>
      <w:r w:rsidRPr="00982B41">
        <w:rPr>
          <w:rFonts w:ascii="Times New Roman" w:eastAsia="Times New Roman" w:hAnsi="Times New Roman"/>
          <w:sz w:val="20"/>
          <w:szCs w:val="20"/>
        </w:rPr>
        <w:t xml:space="preserve">  </w:t>
      </w:r>
    </w:p>
    <w:p w:rsidR="00982B41" w:rsidRPr="00982B41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:rsidR="00982B41" w:rsidRDefault="00982B41" w:rsidP="000B6B2E">
      <w:pPr>
        <w:ind w:right="230"/>
      </w:pPr>
    </w:p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287C59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572495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72889"/>
    <w:rsid w:val="00094B48"/>
    <w:rsid w:val="000A5857"/>
    <w:rsid w:val="000A6F50"/>
    <w:rsid w:val="000B6B2E"/>
    <w:rsid w:val="001032F4"/>
    <w:rsid w:val="00114C67"/>
    <w:rsid w:val="0013216F"/>
    <w:rsid w:val="00174EFB"/>
    <w:rsid w:val="00181BCD"/>
    <w:rsid w:val="00235A4F"/>
    <w:rsid w:val="00287C59"/>
    <w:rsid w:val="002B029F"/>
    <w:rsid w:val="002E13C2"/>
    <w:rsid w:val="00300989"/>
    <w:rsid w:val="003059FE"/>
    <w:rsid w:val="003C06A9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72495"/>
    <w:rsid w:val="005871E9"/>
    <w:rsid w:val="00597559"/>
    <w:rsid w:val="005E52F4"/>
    <w:rsid w:val="006262A0"/>
    <w:rsid w:val="00645EF6"/>
    <w:rsid w:val="0066469F"/>
    <w:rsid w:val="00665BEE"/>
    <w:rsid w:val="00675CAE"/>
    <w:rsid w:val="00682FF8"/>
    <w:rsid w:val="00706D93"/>
    <w:rsid w:val="0077556B"/>
    <w:rsid w:val="00783A2A"/>
    <w:rsid w:val="00792667"/>
    <w:rsid w:val="007D2D45"/>
    <w:rsid w:val="007F449F"/>
    <w:rsid w:val="00816A04"/>
    <w:rsid w:val="00820959"/>
    <w:rsid w:val="00834C18"/>
    <w:rsid w:val="008525BA"/>
    <w:rsid w:val="00853EFE"/>
    <w:rsid w:val="00856251"/>
    <w:rsid w:val="00887CB5"/>
    <w:rsid w:val="008A0B19"/>
    <w:rsid w:val="008C0FFF"/>
    <w:rsid w:val="009040BA"/>
    <w:rsid w:val="00982B41"/>
    <w:rsid w:val="009B2FE8"/>
    <w:rsid w:val="009D276C"/>
    <w:rsid w:val="009F2923"/>
    <w:rsid w:val="00A05A37"/>
    <w:rsid w:val="00A564EE"/>
    <w:rsid w:val="00A85468"/>
    <w:rsid w:val="00A8552A"/>
    <w:rsid w:val="00A91ABE"/>
    <w:rsid w:val="00A93E46"/>
    <w:rsid w:val="00AB6715"/>
    <w:rsid w:val="00AF0D1B"/>
    <w:rsid w:val="00B1711E"/>
    <w:rsid w:val="00BC0E70"/>
    <w:rsid w:val="00BD4537"/>
    <w:rsid w:val="00BF3EFB"/>
    <w:rsid w:val="00C033EC"/>
    <w:rsid w:val="00C1740E"/>
    <w:rsid w:val="00C251FA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D0147E"/>
    <w:rsid w:val="00D56485"/>
    <w:rsid w:val="00D96A6C"/>
    <w:rsid w:val="00DD1900"/>
    <w:rsid w:val="00E0258B"/>
    <w:rsid w:val="00E11828"/>
    <w:rsid w:val="00E16ADC"/>
    <w:rsid w:val="00E22247"/>
    <w:rsid w:val="00E55126"/>
    <w:rsid w:val="00E6444F"/>
    <w:rsid w:val="00E81E75"/>
    <w:rsid w:val="00E864A2"/>
    <w:rsid w:val="00EB11E1"/>
    <w:rsid w:val="00ED062D"/>
    <w:rsid w:val="00EE1F9F"/>
    <w:rsid w:val="00F027DE"/>
    <w:rsid w:val="00F3295D"/>
    <w:rsid w:val="00FB77B3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14</cp:revision>
  <dcterms:created xsi:type="dcterms:W3CDTF">2021-07-16T08:57:00Z</dcterms:created>
  <dcterms:modified xsi:type="dcterms:W3CDTF">2023-06-02T05:57:00Z</dcterms:modified>
</cp:coreProperties>
</file>